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BD" w:rsidRPr="00DC7C66" w:rsidRDefault="00AC5FBD" w:rsidP="004C03AB">
      <w:pPr>
        <w:pStyle w:val="a3"/>
        <w:widowControl/>
        <w:spacing w:beforeAutospacing="0" w:afterAutospacing="0" w:line="360" w:lineRule="exact"/>
        <w:ind w:firstLineChars="200" w:firstLine="422"/>
        <w:jc w:val="center"/>
        <w:rPr>
          <w:rFonts w:asciiTheme="minorEastAsia" w:hAnsiTheme="minorEastAsia" w:cs="宋体" w:hint="eastAsia"/>
          <w:b/>
          <w:bCs/>
          <w:color w:val="000000" w:themeColor="text1"/>
          <w:sz w:val="21"/>
          <w:szCs w:val="21"/>
        </w:rPr>
      </w:pPr>
      <w:r w:rsidRPr="00DC7C66">
        <w:rPr>
          <w:rFonts w:asciiTheme="minorEastAsia" w:hAnsiTheme="minorEastAsia" w:cs="宋体" w:hint="eastAsia"/>
          <w:b/>
          <w:bCs/>
          <w:color w:val="000000" w:themeColor="text1"/>
          <w:sz w:val="21"/>
          <w:szCs w:val="21"/>
        </w:rPr>
        <w:t>高三5</w:t>
      </w:r>
      <w:r w:rsidR="00DC7C66" w:rsidRPr="00DC7C66">
        <w:rPr>
          <w:rFonts w:asciiTheme="minorEastAsia" w:hAnsiTheme="minorEastAsia" w:cs="宋体" w:hint="eastAsia"/>
          <w:b/>
          <w:bCs/>
          <w:color w:val="000000" w:themeColor="text1"/>
          <w:sz w:val="21"/>
          <w:szCs w:val="21"/>
        </w:rPr>
        <w:t>班第二学期时事政治周刊：第九</w:t>
      </w:r>
      <w:r w:rsidRPr="00DC7C66">
        <w:rPr>
          <w:rFonts w:asciiTheme="minorEastAsia" w:hAnsiTheme="minorEastAsia" w:cs="宋体" w:hint="eastAsia"/>
          <w:b/>
          <w:bCs/>
          <w:color w:val="000000" w:themeColor="text1"/>
          <w:sz w:val="21"/>
          <w:szCs w:val="21"/>
        </w:rPr>
        <w:t xml:space="preserve">期　</w:t>
      </w:r>
      <w:r w:rsidR="00DC7C66" w:rsidRPr="00DC7C66">
        <w:rPr>
          <w:rFonts w:asciiTheme="minorEastAsia" w:hAnsiTheme="minorEastAsia" w:cs="宋体" w:hint="eastAsia"/>
          <w:b/>
          <w:bCs/>
          <w:color w:val="000000" w:themeColor="text1"/>
          <w:sz w:val="21"/>
          <w:szCs w:val="21"/>
        </w:rPr>
        <w:t>2019.04.15</w:t>
      </w:r>
      <w:r w:rsidRPr="00DC7C66">
        <w:rPr>
          <w:rFonts w:asciiTheme="minorEastAsia" w:hAnsiTheme="minorEastAsia" w:cs="宋体" w:hint="eastAsia"/>
          <w:b/>
          <w:bCs/>
          <w:color w:val="000000" w:themeColor="text1"/>
          <w:sz w:val="21"/>
          <w:szCs w:val="21"/>
        </w:rPr>
        <w:t>－</w:t>
      </w:r>
      <w:r w:rsidR="00DC7C66" w:rsidRPr="00DC7C66">
        <w:rPr>
          <w:rFonts w:asciiTheme="minorEastAsia" w:hAnsiTheme="minorEastAsia" w:cs="宋体" w:hint="eastAsia"/>
          <w:b/>
          <w:bCs/>
          <w:color w:val="000000" w:themeColor="text1"/>
          <w:sz w:val="21"/>
          <w:szCs w:val="21"/>
        </w:rPr>
        <w:t>2019.04.21</w:t>
      </w:r>
    </w:p>
    <w:p w:rsidR="00DC7C66" w:rsidRPr="00DC7C66" w:rsidRDefault="00DC7C66" w:rsidP="004C03AB">
      <w:pPr>
        <w:pStyle w:val="a3"/>
        <w:widowControl/>
        <w:spacing w:beforeAutospacing="0" w:afterAutospacing="0" w:line="36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1</w:t>
      </w:r>
      <w:r w:rsidRPr="00DC7C66">
        <w:rPr>
          <w:rFonts w:asciiTheme="minorEastAsia" w:hAnsiTheme="minorEastAsia" w:cs="宋体" w:hint="eastAsia"/>
          <w:b/>
          <w:bCs/>
          <w:color w:val="000000" w:themeColor="text1"/>
          <w:sz w:val="21"/>
          <w:szCs w:val="21"/>
        </w:rPr>
        <w:t>.近日，中共中央印发了修订后的《中国共产党党组工作条例》</w:t>
      </w:r>
      <w:r w:rsidRPr="00DC7C66">
        <w:rPr>
          <w:rFonts w:asciiTheme="minorEastAsia" w:hAnsiTheme="minorEastAsia" w:cs="宋体" w:hint="eastAsia"/>
          <w:b/>
          <w:bCs/>
          <w:color w:val="000000" w:themeColor="text1"/>
          <w:sz w:val="21"/>
          <w:szCs w:val="21"/>
        </w:rPr>
        <w:t>。</w:t>
      </w:r>
      <w:r w:rsidRPr="00DC7C66">
        <w:rPr>
          <w:rFonts w:asciiTheme="minorEastAsia" w:hAnsiTheme="minorEastAsia" w:cs="宋体" w:hint="eastAsia"/>
          <w:b/>
          <w:bCs/>
          <w:color w:val="000000" w:themeColor="text1"/>
          <w:sz w:val="21"/>
          <w:szCs w:val="21"/>
        </w:rPr>
        <w:t>2015年6月中共中央印发的《中国共产党党组工作条例（试行）》，对推进党组工作制度化、规范化、程序化发挥重要作用。党的十九大党章修正案对党组职责作了充实，进一步明确了党组管党治党的政治责任。党中央根据新的形势、任务和要求，对条例予以修订完善。</w:t>
      </w:r>
    </w:p>
    <w:p w:rsidR="00DC7C66" w:rsidRPr="00DC7C66" w:rsidRDefault="004C03AB" w:rsidP="004C03AB">
      <w:pPr>
        <w:pStyle w:val="a3"/>
        <w:widowControl/>
        <w:spacing w:beforeAutospacing="0" w:afterAutospacing="0" w:line="36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2</w:t>
      </w:r>
      <w:r w:rsidR="00DC7C66" w:rsidRPr="00DC7C66">
        <w:rPr>
          <w:rFonts w:asciiTheme="minorEastAsia" w:hAnsiTheme="minorEastAsia" w:cs="宋体" w:hint="eastAsia"/>
          <w:b/>
          <w:bCs/>
          <w:color w:val="000000" w:themeColor="text1"/>
          <w:sz w:val="21"/>
          <w:szCs w:val="21"/>
        </w:rPr>
        <w:t>.当地时间</w:t>
      </w:r>
      <w:r>
        <w:rPr>
          <w:rFonts w:asciiTheme="minorEastAsia" w:hAnsiTheme="minorEastAsia" w:cs="宋体" w:hint="eastAsia"/>
          <w:b/>
          <w:bCs/>
          <w:color w:val="000000" w:themeColor="text1"/>
          <w:sz w:val="21"/>
          <w:szCs w:val="21"/>
        </w:rPr>
        <w:t>4月</w:t>
      </w:r>
      <w:r w:rsidR="00DC7C66" w:rsidRPr="00DC7C66">
        <w:rPr>
          <w:rFonts w:asciiTheme="minorEastAsia" w:hAnsiTheme="minorEastAsia" w:cs="宋体" w:hint="eastAsia"/>
          <w:b/>
          <w:bCs/>
          <w:color w:val="000000" w:themeColor="text1"/>
          <w:sz w:val="21"/>
          <w:szCs w:val="21"/>
        </w:rPr>
        <w:t>15日下午6点50分左右，法国巴黎圣母院发生严重火灾，塔尖已倒塌。目前无人员伤亡报告，巴黎圣母院的主体结构和两座标志性的塔楼所幸在大火中保存完好。</w:t>
      </w:r>
    </w:p>
    <w:p w:rsidR="00DC7C66" w:rsidRPr="00DC7C66" w:rsidRDefault="004C03AB" w:rsidP="004C03AB">
      <w:pPr>
        <w:pStyle w:val="a3"/>
        <w:widowControl/>
        <w:spacing w:beforeAutospacing="0" w:afterAutospacing="0" w:line="36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3</w:t>
      </w:r>
      <w:r w:rsidR="00DC7C66" w:rsidRPr="00DC7C66">
        <w:rPr>
          <w:rFonts w:asciiTheme="minorEastAsia" w:hAnsiTheme="minorEastAsia" w:cs="宋体" w:hint="eastAsia"/>
          <w:b/>
          <w:bCs/>
          <w:color w:val="000000" w:themeColor="text1"/>
          <w:sz w:val="21"/>
          <w:szCs w:val="21"/>
        </w:rPr>
        <w:t>.4月16日，正在重庆考察调研的习近平总书记主持召开解决“两不愁三保障”突出问题座谈会并发表重要讲话。有关省区市党委书记、重庆县乡村干部代表和中央有关部门主要负责同志汇报了有关情况。</w:t>
      </w:r>
    </w:p>
    <w:p w:rsidR="00DC7C66" w:rsidRPr="00DC7C66" w:rsidRDefault="004C03AB" w:rsidP="004C03AB">
      <w:pPr>
        <w:pStyle w:val="a3"/>
        <w:widowControl/>
        <w:spacing w:beforeAutospacing="0" w:afterAutospacing="0" w:line="36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4</w:t>
      </w:r>
      <w:r w:rsidR="00DC7C66" w:rsidRPr="00DC7C66">
        <w:rPr>
          <w:rFonts w:asciiTheme="minorEastAsia" w:hAnsiTheme="minorEastAsia" w:cs="宋体" w:hint="eastAsia"/>
          <w:b/>
          <w:bCs/>
          <w:color w:val="000000" w:themeColor="text1"/>
          <w:sz w:val="21"/>
          <w:szCs w:val="21"/>
        </w:rPr>
        <w:t>.4月16日，第二届中国—阿拉伯国家改革发展论坛在上海举办，本届论坛由外交部依托中阿改革发展研究中心举办。</w:t>
      </w:r>
    </w:p>
    <w:p w:rsidR="00DC7C66" w:rsidRPr="00DC7C66" w:rsidRDefault="004C03AB" w:rsidP="004C03AB">
      <w:pPr>
        <w:pStyle w:val="a3"/>
        <w:widowControl/>
        <w:spacing w:beforeAutospacing="0" w:afterAutospacing="0" w:line="36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5.</w:t>
      </w:r>
      <w:r w:rsidR="00DC7C66" w:rsidRPr="00DC7C66">
        <w:rPr>
          <w:rFonts w:asciiTheme="minorEastAsia" w:hAnsiTheme="minorEastAsia" w:cs="宋体" w:hint="eastAsia"/>
          <w:b/>
          <w:bCs/>
          <w:color w:val="000000" w:themeColor="text1"/>
          <w:sz w:val="21"/>
          <w:szCs w:val="21"/>
        </w:rPr>
        <w:t>4月17日，联合国教科文组织执行局会议决定，正式批准中国九华山地质公园和沂蒙山地质公园列入世界地质公园网络名录。</w:t>
      </w:r>
    </w:p>
    <w:p w:rsidR="00DC7C66" w:rsidRPr="00DC7C66" w:rsidRDefault="004C03AB" w:rsidP="004C03AB">
      <w:pPr>
        <w:pStyle w:val="a3"/>
        <w:widowControl/>
        <w:spacing w:beforeAutospacing="0" w:afterAutospacing="0" w:line="36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6.</w:t>
      </w:r>
      <w:r w:rsidR="00DC7C66" w:rsidRPr="00DC7C66">
        <w:rPr>
          <w:rFonts w:asciiTheme="minorEastAsia" w:hAnsiTheme="minorEastAsia" w:cs="宋体" w:hint="eastAsia"/>
          <w:b/>
          <w:bCs/>
          <w:color w:val="000000" w:themeColor="text1"/>
          <w:sz w:val="21"/>
          <w:szCs w:val="21"/>
        </w:rPr>
        <w:t>4月18日，国家发展改革委、水利部近日联合印发《国家节水行动方案》。《方案》提出六大重点行动和深化机制体制改革两方面举措。提出“总量强度双控”“农业节水增效”“工业节水减排”“城镇节水降损”“重点地区节水开源”“科技创新引领”六大重点行动。</w:t>
      </w:r>
    </w:p>
    <w:p w:rsidR="00DC7C66" w:rsidRPr="00DC7C66" w:rsidRDefault="004C03AB" w:rsidP="004C03AB">
      <w:pPr>
        <w:pStyle w:val="a3"/>
        <w:widowControl/>
        <w:spacing w:beforeAutospacing="0" w:afterAutospacing="0" w:line="36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7.</w:t>
      </w:r>
      <w:r w:rsidR="00DC7C66" w:rsidRPr="00DC7C66">
        <w:rPr>
          <w:rFonts w:asciiTheme="minorEastAsia" w:hAnsiTheme="minorEastAsia" w:cs="宋体" w:hint="eastAsia"/>
          <w:b/>
          <w:bCs/>
          <w:color w:val="000000" w:themeColor="text1"/>
          <w:sz w:val="21"/>
          <w:szCs w:val="21"/>
        </w:rPr>
        <w:t>4月18日，国家航天局在北京组织召开嫦娥四号国际载荷科学数据交接暨月球与深空探测合作机会公告发布仪式。国家航天局局长张克俭向瑞典交接了中性原子探测仪数据、向德国交接了中子及辐射剂量探测仪数据、向荷兰交接了低频射电频谱仪数据。同时，国家航天局探月与航天工程中心主任刘继忠宣布了嫦娥六号及小行星探测任务合作机遇公告，向国内院校、民营企业和国外科研机构征集。</w:t>
      </w:r>
    </w:p>
    <w:p w:rsidR="00DC7C66" w:rsidRPr="00DC7C66" w:rsidRDefault="004C03AB" w:rsidP="004C03AB">
      <w:pPr>
        <w:pStyle w:val="a3"/>
        <w:widowControl/>
        <w:spacing w:beforeAutospacing="0" w:afterAutospacing="0" w:line="36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8.</w:t>
      </w:r>
      <w:r w:rsidR="00DC7C66" w:rsidRPr="00DC7C66">
        <w:rPr>
          <w:rFonts w:asciiTheme="minorEastAsia" w:hAnsiTheme="minorEastAsia" w:cs="宋体" w:hint="eastAsia"/>
          <w:b/>
          <w:bCs/>
          <w:color w:val="000000" w:themeColor="text1"/>
          <w:sz w:val="21"/>
          <w:szCs w:val="21"/>
        </w:rPr>
        <w:t>4月19</w:t>
      </w:r>
      <w:r>
        <w:rPr>
          <w:rFonts w:asciiTheme="minorEastAsia" w:hAnsiTheme="minorEastAsia" w:cs="宋体" w:hint="eastAsia"/>
          <w:b/>
          <w:bCs/>
          <w:color w:val="000000" w:themeColor="text1"/>
          <w:sz w:val="21"/>
          <w:szCs w:val="21"/>
        </w:rPr>
        <w:t>日，</w:t>
      </w:r>
      <w:r w:rsidR="00DC7C66" w:rsidRPr="00DC7C66">
        <w:rPr>
          <w:rFonts w:asciiTheme="minorEastAsia" w:hAnsiTheme="minorEastAsia" w:cs="宋体" w:hint="eastAsia"/>
          <w:b/>
          <w:bCs/>
          <w:color w:val="000000" w:themeColor="text1"/>
          <w:sz w:val="21"/>
          <w:szCs w:val="21"/>
        </w:rPr>
        <w:t>国家林业和草原局天然林保护工程管理办公室有关工作人员在新闻通气会上透露：我国天然林资源连续保持恢复性增长，天然林蓄积已从20年前的90.73亿立方米增加到136.71亿立方米。</w:t>
      </w:r>
    </w:p>
    <w:p w:rsidR="00DC7C66" w:rsidRPr="00DC7C66" w:rsidRDefault="004C03AB" w:rsidP="004C03AB">
      <w:pPr>
        <w:pStyle w:val="a3"/>
        <w:widowControl/>
        <w:spacing w:beforeAutospacing="0" w:afterAutospacing="0" w:line="36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9</w:t>
      </w:r>
      <w:r w:rsidR="00DC7C66" w:rsidRPr="00DC7C66">
        <w:rPr>
          <w:rFonts w:asciiTheme="minorEastAsia" w:hAnsiTheme="minorEastAsia" w:cs="宋体" w:hint="eastAsia"/>
          <w:b/>
          <w:bCs/>
          <w:color w:val="000000" w:themeColor="text1"/>
          <w:sz w:val="21"/>
          <w:szCs w:val="21"/>
        </w:rPr>
        <w:t>.第二届“一带一路”国际合作高峰论坛将于2019年4月25日至27日在北京举行。这次会议是我国今年最重要的主场外交，也是一次具有标志性意义的国际盛会。</w:t>
      </w:r>
    </w:p>
    <w:p w:rsidR="00DC7C66" w:rsidRPr="00DC7C66" w:rsidRDefault="004C03AB" w:rsidP="004C03AB">
      <w:pPr>
        <w:pStyle w:val="a3"/>
        <w:widowControl/>
        <w:spacing w:beforeAutospacing="0" w:afterAutospacing="0" w:line="36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10.</w:t>
      </w:r>
      <w:r w:rsidR="00DC7C66" w:rsidRPr="00DC7C66">
        <w:rPr>
          <w:rFonts w:asciiTheme="minorEastAsia" w:hAnsiTheme="minorEastAsia" w:cs="宋体" w:hint="eastAsia"/>
          <w:b/>
          <w:bCs/>
          <w:color w:val="000000" w:themeColor="text1"/>
          <w:sz w:val="21"/>
          <w:szCs w:val="21"/>
        </w:rPr>
        <w:t>4月18日，全国暨北京市2019年“绿书签行动”集中宣传周启动。2019年“绿书签行动”以“护助少年儿童健康成长，拒绝有害出版物及信息”为主题。</w:t>
      </w:r>
    </w:p>
    <w:p w:rsidR="00DC7C66" w:rsidRPr="00DC7C66" w:rsidRDefault="004C03AB" w:rsidP="004C03AB">
      <w:pPr>
        <w:pStyle w:val="a3"/>
        <w:widowControl/>
        <w:spacing w:beforeAutospacing="0" w:afterAutospacing="0" w:line="36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11</w:t>
      </w:r>
      <w:r w:rsidR="00DC7C66" w:rsidRPr="00DC7C66">
        <w:rPr>
          <w:rFonts w:asciiTheme="minorEastAsia" w:hAnsiTheme="minorEastAsia" w:cs="宋体" w:hint="eastAsia"/>
          <w:b/>
          <w:bCs/>
          <w:color w:val="000000" w:themeColor="text1"/>
          <w:sz w:val="21"/>
          <w:szCs w:val="21"/>
        </w:rPr>
        <w:t>.近日，中共中央办公厅印发了《党政领导干部考核工作条例》</w:t>
      </w:r>
      <w:r w:rsidR="006B01ED">
        <w:rPr>
          <w:rFonts w:asciiTheme="minorEastAsia" w:hAnsiTheme="minorEastAsia" w:cs="宋体" w:hint="eastAsia"/>
          <w:b/>
          <w:bCs/>
          <w:color w:val="000000" w:themeColor="text1"/>
          <w:sz w:val="21"/>
          <w:szCs w:val="21"/>
        </w:rPr>
        <w:t>。</w:t>
      </w:r>
      <w:r w:rsidR="00DC7C66" w:rsidRPr="00DC7C66">
        <w:rPr>
          <w:rFonts w:asciiTheme="minorEastAsia" w:hAnsiTheme="minorEastAsia" w:cs="宋体" w:hint="eastAsia"/>
          <w:b/>
          <w:bCs/>
          <w:color w:val="000000" w:themeColor="text1"/>
          <w:sz w:val="21"/>
          <w:szCs w:val="21"/>
        </w:rPr>
        <w:t>《干部考核条例》以习近平新时代中国特色社会主义思想为指导，落实新时代党的建设总要求和新时代党的组织路线，为做好新时代干部考核工作提供了基本遵循。</w:t>
      </w:r>
    </w:p>
    <w:p w:rsidR="00DC7C66" w:rsidRPr="00DC7C66" w:rsidRDefault="004C03AB" w:rsidP="004C03AB">
      <w:pPr>
        <w:pStyle w:val="a3"/>
        <w:widowControl/>
        <w:spacing w:beforeAutospacing="0" w:afterAutospacing="0" w:line="36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12.</w:t>
      </w:r>
      <w:r w:rsidR="00DC7C66" w:rsidRPr="00DC7C66">
        <w:rPr>
          <w:rFonts w:asciiTheme="minorEastAsia" w:hAnsiTheme="minorEastAsia" w:cs="宋体" w:hint="eastAsia"/>
          <w:b/>
          <w:bCs/>
          <w:color w:val="000000" w:themeColor="text1"/>
          <w:sz w:val="21"/>
          <w:szCs w:val="21"/>
        </w:rPr>
        <w:t>4月21日，国务院关于2018年度环境状况和环境保护目标完成情况的报告提请十三届全国人大常委会第十次会议审议。受国务院委托，生态环境部部长李干杰作报告介绍说，2018年，全国338个地级及以上城市中有121个城市空气质量达标，占35.8%；全年优良天数比率79.3%，重度及以上污染天数比率2.2%。</w:t>
      </w:r>
    </w:p>
    <w:p w:rsidR="00DC7C66" w:rsidRDefault="004C03AB" w:rsidP="004C03AB">
      <w:pPr>
        <w:pStyle w:val="a3"/>
        <w:widowControl/>
        <w:spacing w:beforeAutospacing="0" w:afterAutospacing="0" w:line="36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13.</w:t>
      </w:r>
      <w:r w:rsidR="00DC7C66" w:rsidRPr="00DC7C66">
        <w:rPr>
          <w:rFonts w:asciiTheme="minorEastAsia" w:hAnsiTheme="minorEastAsia" w:cs="宋体" w:hint="eastAsia"/>
          <w:b/>
          <w:bCs/>
          <w:color w:val="000000" w:themeColor="text1"/>
          <w:sz w:val="21"/>
          <w:szCs w:val="21"/>
        </w:rPr>
        <w:t>4月20日，疫苗管理法草案再次提交十三届全国人大常委会第十次会议审议。草案二审稿明确，提高对制售假疫苗违法行为的罚款额度，规定生产销售假劣疫苗最高可罚3000万元。草案还对于疫苗生产、流通、监管等方面作出新的规定。</w:t>
      </w:r>
    </w:p>
    <w:p w:rsidR="008D338C" w:rsidRPr="008D338C" w:rsidRDefault="008D338C" w:rsidP="008D338C">
      <w:pPr>
        <w:pStyle w:val="a3"/>
        <w:widowControl/>
        <w:spacing w:beforeAutospacing="0" w:afterAutospacing="0" w:line="360" w:lineRule="exact"/>
        <w:ind w:firstLineChars="200" w:firstLine="422"/>
        <w:rPr>
          <w:rFonts w:asciiTheme="minorEastAsia" w:hAnsiTheme="minorEastAsia" w:cs="宋体"/>
          <w:b/>
          <w:bCs/>
          <w:color w:val="000000" w:themeColor="text1"/>
          <w:sz w:val="21"/>
          <w:szCs w:val="21"/>
        </w:rPr>
      </w:pPr>
      <w:r>
        <w:rPr>
          <w:rFonts w:asciiTheme="minorEastAsia" w:hAnsiTheme="minorEastAsia" w:cs="宋体" w:hint="eastAsia"/>
          <w:b/>
          <w:bCs/>
          <w:color w:val="000000" w:themeColor="text1"/>
          <w:sz w:val="21"/>
          <w:szCs w:val="21"/>
        </w:rPr>
        <w:t>14.</w:t>
      </w:r>
      <w:r w:rsidRPr="008D338C">
        <w:rPr>
          <w:rFonts w:asciiTheme="minorEastAsia" w:hAnsiTheme="minorEastAsia" w:cs="宋体" w:hint="eastAsia"/>
          <w:b/>
          <w:bCs/>
          <w:color w:val="000000" w:themeColor="text1"/>
          <w:sz w:val="21"/>
          <w:szCs w:val="21"/>
        </w:rPr>
        <w:t>4月21日，国家主席习近平就斯里兰卡发生系列爆炸事件向斯里兰卡总统西里塞纳致慰问电。同日，国务院总理李克强也就此向斯里兰卡总理维克拉马辛哈致慰问电。</w:t>
      </w:r>
    </w:p>
    <w:p w:rsidR="006B01ED" w:rsidRDefault="006B01ED" w:rsidP="008D338C">
      <w:pPr>
        <w:pStyle w:val="a3"/>
        <w:widowControl/>
        <w:spacing w:beforeAutospacing="0" w:afterAutospacing="0" w:line="36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1</w:t>
      </w:r>
      <w:r w:rsidR="008D338C" w:rsidRPr="008D338C">
        <w:rPr>
          <w:rFonts w:asciiTheme="minorEastAsia" w:hAnsiTheme="minorEastAsia" w:cs="宋体" w:hint="eastAsia"/>
          <w:b/>
          <w:bCs/>
          <w:color w:val="000000" w:themeColor="text1"/>
          <w:sz w:val="21"/>
          <w:szCs w:val="21"/>
        </w:rPr>
        <w:t>5.4月20日，北京世园会园区进行了全负荷压力测试，这是北京世园会4月13日第一次试运行之后的第二次试运行，园区按正式开园标准组织开展运营工作，完成全员、全范围实战演练，感受园区正常游客量，检验半负荷压力测试工作整改落实情况，检验园区</w:t>
      </w:r>
      <w:r>
        <w:rPr>
          <w:rFonts w:asciiTheme="minorEastAsia" w:hAnsiTheme="minorEastAsia" w:cs="宋体" w:hint="eastAsia"/>
          <w:b/>
          <w:bCs/>
          <w:color w:val="000000" w:themeColor="text1"/>
          <w:sz w:val="21"/>
          <w:szCs w:val="21"/>
        </w:rPr>
        <w:t>、外围交通及属地保障满负荷运营能力，熟悉、适应正式开园工作强度</w:t>
      </w:r>
    </w:p>
    <w:p w:rsidR="008D338C" w:rsidRPr="008D338C" w:rsidRDefault="006B01ED" w:rsidP="008D338C">
      <w:pPr>
        <w:pStyle w:val="a3"/>
        <w:widowControl/>
        <w:spacing w:beforeAutospacing="0" w:afterAutospacing="0" w:line="36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16.</w:t>
      </w:r>
      <w:r w:rsidR="008D338C" w:rsidRPr="008D338C">
        <w:rPr>
          <w:rFonts w:asciiTheme="minorEastAsia" w:hAnsiTheme="minorEastAsia" w:cs="宋体" w:hint="eastAsia"/>
          <w:b/>
          <w:bCs/>
          <w:color w:val="000000" w:themeColor="text1"/>
          <w:sz w:val="21"/>
          <w:szCs w:val="21"/>
        </w:rPr>
        <w:t>4月2</w:t>
      </w:r>
      <w:r>
        <w:rPr>
          <w:rFonts w:asciiTheme="minorEastAsia" w:hAnsiTheme="minorEastAsia" w:cs="宋体" w:hint="eastAsia"/>
          <w:b/>
          <w:bCs/>
          <w:color w:val="000000" w:themeColor="text1"/>
          <w:sz w:val="21"/>
          <w:szCs w:val="21"/>
        </w:rPr>
        <w:t>0</w:t>
      </w:r>
      <w:r w:rsidR="008D338C" w:rsidRPr="008D338C">
        <w:rPr>
          <w:rFonts w:asciiTheme="minorEastAsia" w:hAnsiTheme="minorEastAsia" w:cs="宋体" w:hint="eastAsia"/>
          <w:b/>
          <w:bCs/>
          <w:color w:val="000000" w:themeColor="text1"/>
          <w:sz w:val="21"/>
          <w:szCs w:val="21"/>
        </w:rPr>
        <w:t>日，今年是苏联时期创立的“星期六义务劳动”100周年，为纪念传统，俄罗斯各地开展了义务劳动，当天有数百万俄居民来到街道、公园和广场打扫环境卫生。人们清扫垃圾和枯枝败叶、种植花草树木、帮助修理损坏设施，忙得热火朝天。</w:t>
      </w:r>
      <w:bookmarkStart w:id="0" w:name="_GoBack"/>
      <w:bookmarkEnd w:id="0"/>
    </w:p>
    <w:sectPr w:rsidR="008D338C" w:rsidRPr="008D338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0D8" w:rsidRDefault="002610D8" w:rsidP="00AC5FBD">
      <w:r>
        <w:separator/>
      </w:r>
    </w:p>
  </w:endnote>
  <w:endnote w:type="continuationSeparator" w:id="0">
    <w:p w:rsidR="002610D8" w:rsidRDefault="002610D8" w:rsidP="00AC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0D8" w:rsidRDefault="002610D8" w:rsidP="00AC5FBD">
      <w:r>
        <w:separator/>
      </w:r>
    </w:p>
  </w:footnote>
  <w:footnote w:type="continuationSeparator" w:id="0">
    <w:p w:rsidR="002610D8" w:rsidRDefault="002610D8" w:rsidP="00AC5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0000474"/>
    <w:rsid w:val="00032156"/>
    <w:rsid w:val="00034C49"/>
    <w:rsid w:val="001436B3"/>
    <w:rsid w:val="002610D8"/>
    <w:rsid w:val="00306469"/>
    <w:rsid w:val="003D129A"/>
    <w:rsid w:val="004C03AB"/>
    <w:rsid w:val="00515831"/>
    <w:rsid w:val="006B01ED"/>
    <w:rsid w:val="007A5DB0"/>
    <w:rsid w:val="007E05E6"/>
    <w:rsid w:val="008B68C0"/>
    <w:rsid w:val="008D338C"/>
    <w:rsid w:val="009A61BB"/>
    <w:rsid w:val="00A72B18"/>
    <w:rsid w:val="00AC5FBD"/>
    <w:rsid w:val="00B732C1"/>
    <w:rsid w:val="00C132B5"/>
    <w:rsid w:val="00C75AA2"/>
    <w:rsid w:val="00DC7C66"/>
    <w:rsid w:val="00E42779"/>
    <w:rsid w:val="00EC3F5A"/>
    <w:rsid w:val="00F00C10"/>
    <w:rsid w:val="00F95D50"/>
    <w:rsid w:val="00FB2EE2"/>
    <w:rsid w:val="158211DF"/>
    <w:rsid w:val="434D12E2"/>
    <w:rsid w:val="600C71FF"/>
    <w:rsid w:val="675B2CB5"/>
    <w:rsid w:val="7482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AC5F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C5FBD"/>
    <w:rPr>
      <w:rFonts w:asciiTheme="minorHAnsi" w:eastAsiaTheme="minorEastAsia" w:hAnsiTheme="minorHAnsi" w:cstheme="minorBidi"/>
      <w:kern w:val="2"/>
      <w:sz w:val="18"/>
      <w:szCs w:val="18"/>
    </w:rPr>
  </w:style>
  <w:style w:type="paragraph" w:styleId="a6">
    <w:name w:val="footer"/>
    <w:basedOn w:val="a"/>
    <w:link w:val="Char0"/>
    <w:rsid w:val="00AC5FBD"/>
    <w:pPr>
      <w:tabs>
        <w:tab w:val="center" w:pos="4153"/>
        <w:tab w:val="right" w:pos="8306"/>
      </w:tabs>
      <w:snapToGrid w:val="0"/>
      <w:jc w:val="left"/>
    </w:pPr>
    <w:rPr>
      <w:sz w:val="18"/>
      <w:szCs w:val="18"/>
    </w:rPr>
  </w:style>
  <w:style w:type="character" w:customStyle="1" w:styleId="Char0">
    <w:name w:val="页脚 Char"/>
    <w:basedOn w:val="a0"/>
    <w:link w:val="a6"/>
    <w:rsid w:val="00AC5FB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AC5F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C5FBD"/>
    <w:rPr>
      <w:rFonts w:asciiTheme="minorHAnsi" w:eastAsiaTheme="minorEastAsia" w:hAnsiTheme="minorHAnsi" w:cstheme="minorBidi"/>
      <w:kern w:val="2"/>
      <w:sz w:val="18"/>
      <w:szCs w:val="18"/>
    </w:rPr>
  </w:style>
  <w:style w:type="paragraph" w:styleId="a6">
    <w:name w:val="footer"/>
    <w:basedOn w:val="a"/>
    <w:link w:val="Char0"/>
    <w:rsid w:val="00AC5FBD"/>
    <w:pPr>
      <w:tabs>
        <w:tab w:val="center" w:pos="4153"/>
        <w:tab w:val="right" w:pos="8306"/>
      </w:tabs>
      <w:snapToGrid w:val="0"/>
      <w:jc w:val="left"/>
    </w:pPr>
    <w:rPr>
      <w:sz w:val="18"/>
      <w:szCs w:val="18"/>
    </w:rPr>
  </w:style>
  <w:style w:type="character" w:customStyle="1" w:styleId="Char0">
    <w:name w:val="页脚 Char"/>
    <w:basedOn w:val="a0"/>
    <w:link w:val="a6"/>
    <w:rsid w:val="00AC5FB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18</cp:revision>
  <cp:lastPrinted>2019-04-23T10:43:00Z</cp:lastPrinted>
  <dcterms:created xsi:type="dcterms:W3CDTF">2018-10-08T00:53:00Z</dcterms:created>
  <dcterms:modified xsi:type="dcterms:W3CDTF">2019-04-23T10:44:00Z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